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5D6DBC" w:rsidRPr="00484889" w14:paraId="226826FE" w14:textId="77777777" w:rsidTr="00B71CF8">
        <w:trPr>
          <w:trHeight w:val="432"/>
          <w:jc w:val="center"/>
        </w:trPr>
        <w:tc>
          <w:tcPr>
            <w:tcW w:w="540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1AA7CE" w14:textId="77777777" w:rsidR="005D6DBC" w:rsidRPr="00C1164C" w:rsidRDefault="005D6DBC" w:rsidP="00B53295">
            <w:pPr>
              <w:keepNext/>
              <w:pageBreakBefore/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OSP 3: </w:t>
            </w:r>
            <w:r w:rsidRPr="00463212">
              <w:rPr>
                <w:b/>
                <w:smallCaps/>
                <w:sz w:val="28"/>
                <w:szCs w:val="28"/>
              </w:rPr>
              <w:t>Recordkeeping</w:t>
            </w:r>
          </w:p>
        </w:tc>
        <w:tc>
          <w:tcPr>
            <w:tcW w:w="540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000B081" w14:textId="77777777" w:rsidR="005D6DBC" w:rsidRDefault="00577C29" w:rsidP="00B71CF8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B71CF8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A17D96" w:rsidRPr="00484889" w14:paraId="79683C90" w14:textId="77777777" w:rsidTr="007F1973">
        <w:trPr>
          <w:trHeight w:val="2483"/>
          <w:jc w:val="center"/>
        </w:trPr>
        <w:tc>
          <w:tcPr>
            <w:tcW w:w="10800" w:type="dxa"/>
            <w:gridSpan w:val="2"/>
            <w:tcBorders>
              <w:bottom w:val="nil"/>
            </w:tcBorders>
            <w:shd w:val="clear" w:color="auto" w:fill="auto"/>
          </w:tcPr>
          <w:p w14:paraId="7CCB026B" w14:textId="6A258D75" w:rsidR="00484D09" w:rsidRPr="00484D09" w:rsidRDefault="00F61CF6" w:rsidP="001137AD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t>D</w:t>
            </w:r>
            <w:r w:rsidR="00895C0A">
              <w:rPr>
                <w:bCs/>
              </w:rPr>
              <w:t xml:space="preserve">escribe </w:t>
            </w:r>
            <w:r w:rsidR="0041129E">
              <w:rPr>
                <w:bCs/>
              </w:rPr>
              <w:t>the recordkeeping</w:t>
            </w:r>
            <w:r w:rsidR="00895C0A">
              <w:rPr>
                <w:bCs/>
              </w:rPr>
              <w:t xml:space="preserve"> system</w:t>
            </w:r>
            <w:r w:rsidR="00B95A4D">
              <w:rPr>
                <w:bCs/>
              </w:rPr>
              <w:t xml:space="preserve"> </w:t>
            </w:r>
            <w:r w:rsidR="009547E2">
              <w:rPr>
                <w:bCs/>
              </w:rPr>
              <w:t>your operation</w:t>
            </w:r>
            <w:r w:rsidR="009D4133">
              <w:rPr>
                <w:bCs/>
              </w:rPr>
              <w:t xml:space="preserve"> uses to</w:t>
            </w:r>
            <w:r w:rsidR="00A17D96" w:rsidRPr="000261D2">
              <w:rPr>
                <w:bCs/>
              </w:rPr>
              <w:t xml:space="preserve"> </w:t>
            </w:r>
            <w:r w:rsidR="00365A76">
              <w:rPr>
                <w:bCs/>
              </w:rPr>
              <w:t>do</w:t>
            </w:r>
            <w:r w:rsidR="00503A2E">
              <w:rPr>
                <w:bCs/>
              </w:rPr>
              <w:t>cument</w:t>
            </w:r>
            <w:r w:rsidR="00A17D96" w:rsidRPr="000261D2">
              <w:rPr>
                <w:bCs/>
              </w:rPr>
              <w:t xml:space="preserve"> all activities </w:t>
            </w:r>
            <w:r w:rsidR="00484D09">
              <w:rPr>
                <w:bCs/>
              </w:rPr>
              <w:t xml:space="preserve">related to the </w:t>
            </w:r>
            <w:r w:rsidR="00484D09">
              <w:t>production, harvesting, handling</w:t>
            </w:r>
            <w:r w:rsidR="005F12AE">
              <w:t xml:space="preserve">, </w:t>
            </w:r>
            <w:r w:rsidR="00BA5F09">
              <w:t xml:space="preserve">and </w:t>
            </w:r>
            <w:r w:rsidR="005F12AE">
              <w:t>sale/distribution</w:t>
            </w:r>
            <w:r w:rsidR="00484D09">
              <w:t xml:space="preserve"> of </w:t>
            </w:r>
            <w:r w:rsidR="006D08D7">
              <w:t>organic</w:t>
            </w:r>
            <w:r w:rsidR="00484D09">
              <w:t xml:space="preserve"> products</w:t>
            </w:r>
            <w:r w:rsidR="00F34C87">
              <w:t xml:space="preserve"> </w:t>
            </w:r>
            <w:r w:rsidR="00915740">
              <w:t xml:space="preserve">(as applicable to your operation) </w:t>
            </w:r>
            <w:r w:rsidR="00F34C87">
              <w:t xml:space="preserve">in </w:t>
            </w:r>
            <w:r w:rsidR="00D72541">
              <w:t>sufficient detail to be readily understood and audited</w:t>
            </w:r>
            <w:r w:rsidR="00E15AE3">
              <w:t>.</w:t>
            </w:r>
            <w:r w:rsidR="007F562F">
              <w:t xml:space="preserve"> Optional: attach recordkeeping templates for reference.</w:t>
            </w:r>
            <w:r w:rsidR="00E15AE3">
              <w:t xml:space="preserve"> </w:t>
            </w:r>
            <w:r w:rsidR="000F08F6">
              <w:t xml:space="preserve"> </w:t>
            </w:r>
            <w:r w:rsidR="00E15AE3">
              <w:t xml:space="preserve"> </w:t>
            </w:r>
            <w:r w:rsidR="00E15AE3"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5AE3" w:rsidRPr="007605D6">
              <w:instrText xml:space="preserve"> FORMCHECKBOX </w:instrText>
            </w:r>
            <w:r w:rsidR="00BC3410">
              <w:fldChar w:fldCharType="separate"/>
            </w:r>
            <w:r w:rsidR="00E15AE3" w:rsidRPr="007605D6">
              <w:fldChar w:fldCharType="end"/>
            </w:r>
            <w:r w:rsidR="00E15AE3">
              <w:t xml:space="preserve"> </w:t>
            </w:r>
            <w:r w:rsidR="00E15AE3" w:rsidRPr="00E15AE3">
              <w:rPr>
                <w:b/>
                <w:bCs/>
              </w:rPr>
              <w:t>Attach</w:t>
            </w:r>
            <w:r w:rsidR="00463212">
              <w:rPr>
                <w:b/>
                <w:bCs/>
              </w:rPr>
              <w:t>ed</w:t>
            </w:r>
          </w:p>
          <w:p w14:paraId="5D3F378D" w14:textId="5879B04B" w:rsidR="00A17D96" w:rsidRPr="000F08F6" w:rsidRDefault="00A17D96" w:rsidP="001137AD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  <w:r w:rsidRPr="000261D2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0261D2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0261D2">
              <w:rPr>
                <w:rFonts w:ascii="Garamond" w:hAnsi="Garamond" w:cs="Arabic Typesetting"/>
                <w:bCs/>
                <w:iCs/>
              </w:rPr>
            </w:r>
            <w:r w:rsidRPr="000261D2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0261D2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5D42FA42" w14:textId="77777777" w:rsidR="00A17D96" w:rsidRPr="000F08F6" w:rsidRDefault="00A17D96" w:rsidP="001137AD">
            <w:pPr>
              <w:keepNext/>
              <w:pageBreakBefore/>
              <w:ind w:left="360"/>
              <w:rPr>
                <w:bCs/>
              </w:rPr>
            </w:pPr>
          </w:p>
          <w:p w14:paraId="74928E77" w14:textId="18D288C4" w:rsidR="00A17D96" w:rsidRPr="000F08F6" w:rsidRDefault="00A17D96" w:rsidP="001137AD">
            <w:pPr>
              <w:keepNext/>
              <w:pageBreakBefore/>
              <w:ind w:left="360"/>
              <w:rPr>
                <w:rFonts w:cs="Arabic Typesetting"/>
                <w:bCs/>
                <w:iCs/>
              </w:rPr>
            </w:pPr>
          </w:p>
          <w:p w14:paraId="0CD8EF7D" w14:textId="77777777" w:rsidR="00A17D96" w:rsidRPr="001137AD" w:rsidRDefault="00A17D96" w:rsidP="00F3185D">
            <w:pPr>
              <w:keepNext/>
              <w:pageBreakBefore/>
              <w:tabs>
                <w:tab w:val="left" w:pos="748"/>
                <w:tab w:val="left" w:pos="5049"/>
              </w:tabs>
              <w:ind w:left="360"/>
              <w:rPr>
                <w:bCs/>
              </w:rPr>
            </w:pPr>
          </w:p>
        </w:tc>
      </w:tr>
      <w:tr w:rsidR="005411D4" w:rsidRPr="00484889" w14:paraId="6420A72D" w14:textId="77777777" w:rsidTr="005D6DBC">
        <w:trPr>
          <w:trHeight w:val="2169"/>
          <w:jc w:val="center"/>
        </w:trPr>
        <w:tc>
          <w:tcPr>
            <w:tcW w:w="1080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B26531" w14:textId="77777777" w:rsidR="005411D4" w:rsidRDefault="005411D4" w:rsidP="00950E80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rPr>
                <w:rFonts w:ascii="Garamond" w:hAnsi="Garamond" w:cs="Arabic Typesetting"/>
                <w:bCs/>
                <w:iCs/>
              </w:rPr>
            </w:pPr>
            <w:r w:rsidRPr="00440DDB">
              <w:rPr>
                <w:bCs/>
              </w:rPr>
              <w:t>Describe how records are maintained</w:t>
            </w:r>
            <w:r>
              <w:rPr>
                <w:bCs/>
              </w:rPr>
              <w:t xml:space="preserve"> </w:t>
            </w:r>
            <w:r w:rsidRPr="00440DDB">
              <w:rPr>
                <w:bCs/>
              </w:rPr>
              <w:t>(e.g., notebook, calendar, computer, database, etc.)</w:t>
            </w:r>
            <w:r>
              <w:rPr>
                <w:bCs/>
              </w:rPr>
              <w:t xml:space="preserve"> and who maintains them.</w:t>
            </w:r>
            <w:r>
              <w:rPr>
                <w:bCs/>
              </w:rPr>
              <w:br/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440DDB">
              <w:rPr>
                <w:rFonts w:ascii="Garamond" w:hAnsi="Garamond" w:cs="Arabic Typesetting"/>
                <w:bCs/>
                <w:iCs/>
              </w:rPr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33E0B3A9" w14:textId="77777777" w:rsidR="005411D4" w:rsidRPr="001137AD" w:rsidRDefault="005411D4" w:rsidP="001137AD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</w:p>
          <w:p w14:paraId="6C61199E" w14:textId="77777777" w:rsidR="005411D4" w:rsidRPr="00440DDB" w:rsidRDefault="005411D4" w:rsidP="005411D4">
            <w:pPr>
              <w:pStyle w:val="ListParagraph"/>
              <w:keepNext/>
              <w:pageBreakBefore/>
              <w:ind w:left="255"/>
              <w:rPr>
                <w:bCs/>
              </w:rPr>
            </w:pPr>
          </w:p>
        </w:tc>
      </w:tr>
      <w:tr w:rsidR="006D05A6" w:rsidRPr="00484889" w14:paraId="0FFBC7F5" w14:textId="77777777" w:rsidTr="005D6DBC">
        <w:trPr>
          <w:trHeight w:val="6300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52D84F" w14:textId="77777777" w:rsidR="006D05A6" w:rsidRPr="005411D4" w:rsidRDefault="006D05A6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  <w:rPr>
                <w:b/>
              </w:rPr>
            </w:pPr>
            <w:r w:rsidRPr="00A97D68">
              <w:rPr>
                <w:bCs/>
              </w:rPr>
              <w:t xml:space="preserve">Do the operation’s records span the time of purchase or acquisition of agricultural products and inputs used in organic production, through production on your operation, to sale or transport? </w:t>
            </w:r>
            <w:r>
              <w:rPr>
                <w:bCs/>
              </w:rPr>
              <w:t xml:space="preserve"> </w:t>
            </w:r>
            <w:r w:rsidRPr="00A97D68">
              <w:rPr>
                <w:bCs/>
              </w:rPr>
              <w:t xml:space="preserve"> </w:t>
            </w:r>
            <w:r w:rsidRPr="00A97D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68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A97D68">
              <w:rPr>
                <w:bCs/>
                <w:iCs/>
              </w:rPr>
              <w:fldChar w:fldCharType="end"/>
            </w:r>
            <w:r w:rsidRPr="00A97D68">
              <w:rPr>
                <w:bCs/>
                <w:iCs/>
              </w:rPr>
              <w:t xml:space="preserve"> Yes </w:t>
            </w:r>
            <w:r>
              <w:rPr>
                <w:bCs/>
                <w:iCs/>
              </w:rPr>
              <w:t xml:space="preserve"> </w:t>
            </w:r>
            <w:r w:rsidRPr="00A97D68">
              <w:rPr>
                <w:bCs/>
                <w:iCs/>
              </w:rPr>
              <w:t xml:space="preserve"> </w:t>
            </w:r>
            <w:r w:rsidRPr="00A97D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7D68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A97D68">
              <w:rPr>
                <w:bCs/>
                <w:iCs/>
              </w:rPr>
              <w:fldChar w:fldCharType="end"/>
            </w:r>
            <w:r w:rsidRPr="00A97D68">
              <w:rPr>
                <w:bCs/>
                <w:iCs/>
              </w:rPr>
              <w:t xml:space="preserve"> No</w:t>
            </w:r>
          </w:p>
          <w:p w14:paraId="2B9AE061" w14:textId="1AC40A63" w:rsidR="006D05A6" w:rsidRPr="001137AD" w:rsidRDefault="006D05A6" w:rsidP="007F1973">
            <w:pPr>
              <w:pStyle w:val="ListParagraph"/>
              <w:numPr>
                <w:ilvl w:val="0"/>
                <w:numId w:val="19"/>
              </w:numPr>
              <w:spacing w:after="120"/>
              <w:ind w:left="360"/>
              <w:contextualSpacing w:val="0"/>
              <w:rPr>
                <w:iCs/>
              </w:rPr>
            </w:pPr>
            <w:r>
              <w:t xml:space="preserve">Do the operation’s records identify the source, transfer of ownership, and transportation of all organic products and organic production inputs </w:t>
            </w:r>
            <w:r w:rsidRPr="00516643">
              <w:t xml:space="preserve">(e.g., ingredients, seeds/seedlings/planting stock, livestock feed) </w:t>
            </w:r>
            <w:r>
              <w:t>handled or produced by the operation?</w:t>
            </w:r>
            <w:r w:rsidR="001137AD">
              <w:t xml:space="preserve"> </w:t>
            </w:r>
            <w:r w:rsidR="001137AD">
              <w:br/>
            </w:r>
            <w:r w:rsidRPr="001137AD">
              <w:rPr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7AD">
              <w:rPr>
                <w:iCs/>
              </w:rPr>
              <w:instrText xml:space="preserve"> FORMCHECKBOX </w:instrText>
            </w:r>
            <w:r w:rsidR="00BC3410">
              <w:rPr>
                <w:iCs/>
              </w:rPr>
            </w:r>
            <w:r w:rsidR="00BC3410">
              <w:rPr>
                <w:iCs/>
              </w:rPr>
              <w:fldChar w:fldCharType="separate"/>
            </w:r>
            <w:r w:rsidRPr="001137AD">
              <w:rPr>
                <w:iCs/>
              </w:rPr>
              <w:fldChar w:fldCharType="end"/>
            </w:r>
            <w:r w:rsidRPr="001137AD">
              <w:rPr>
                <w:iCs/>
              </w:rPr>
              <w:t xml:space="preserve"> Yes   </w:t>
            </w:r>
            <w:r w:rsidRPr="001137AD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7AD">
              <w:rPr>
                <w:iCs/>
              </w:rPr>
              <w:instrText xml:space="preserve"> FORMCHECKBOX </w:instrText>
            </w:r>
            <w:r w:rsidR="00BC3410">
              <w:rPr>
                <w:iCs/>
              </w:rPr>
            </w:r>
            <w:r w:rsidR="00BC3410">
              <w:rPr>
                <w:iCs/>
              </w:rPr>
              <w:fldChar w:fldCharType="separate"/>
            </w:r>
            <w:r w:rsidRPr="001137AD">
              <w:rPr>
                <w:iCs/>
              </w:rPr>
              <w:fldChar w:fldCharType="end"/>
            </w:r>
            <w:r w:rsidRPr="001137AD">
              <w:rPr>
                <w:iCs/>
              </w:rPr>
              <w:t xml:space="preserve"> No</w:t>
            </w:r>
          </w:p>
          <w:p w14:paraId="6F9EABFF" w14:textId="70D34055" w:rsidR="006D05A6" w:rsidRPr="005411D4" w:rsidRDefault="006D05A6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>
              <w:t xml:space="preserve">Do </w:t>
            </w:r>
            <w:r w:rsidR="000D4B1F">
              <w:t xml:space="preserve">all </w:t>
            </w:r>
            <w:r>
              <w:t xml:space="preserve">records for agricultural products handled or produced by the operation identify them as “100% organic,” “organic,” or “made with organic (specified ingredients or food group(s)),” or similar </w:t>
            </w:r>
            <w:proofErr w:type="gramStart"/>
            <w:r>
              <w:t>terms as</w:t>
            </w:r>
            <w:proofErr w:type="gramEnd"/>
            <w:r>
              <w:t xml:space="preserve"> applicable to the products? 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 </w:t>
            </w:r>
            <w:r>
              <w:rPr>
                <w:bCs/>
                <w:iCs/>
              </w:rPr>
              <w:t xml:space="preserve"> </w:t>
            </w:r>
            <w:r w:rsidRPr="007605D6">
              <w:rPr>
                <w:bCs/>
                <w:iCs/>
              </w:rPr>
              <w:t xml:space="preserve">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No</w:t>
            </w:r>
          </w:p>
          <w:p w14:paraId="2E89DCE7" w14:textId="5CD7DB68" w:rsidR="00D90C21" w:rsidRPr="005411D4" w:rsidRDefault="00D90C21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>
              <w:t>Does the audit trail documentation for non</w:t>
            </w:r>
            <w:r w:rsidR="004968C2">
              <w:t>retail containers identify the last certified operation that handled the agricultural product?</w:t>
            </w:r>
            <w:r w:rsidR="00950E80">
              <w:t xml:space="preserve">  </w:t>
            </w:r>
            <w:r w:rsidR="004968C2">
              <w:t xml:space="preserve"> </w:t>
            </w:r>
            <w:r w:rsidR="004968C2" w:rsidRPr="00A97D68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68C2" w:rsidRPr="00A97D68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="004968C2" w:rsidRPr="00A97D68">
              <w:rPr>
                <w:bCs/>
                <w:iCs/>
              </w:rPr>
              <w:fldChar w:fldCharType="end"/>
            </w:r>
            <w:r w:rsidR="004968C2" w:rsidRPr="00A97D68">
              <w:rPr>
                <w:bCs/>
                <w:iCs/>
              </w:rPr>
              <w:t xml:space="preserve"> Yes </w:t>
            </w:r>
            <w:r w:rsidR="004968C2">
              <w:rPr>
                <w:bCs/>
                <w:iCs/>
              </w:rPr>
              <w:t xml:space="preserve"> </w:t>
            </w:r>
            <w:r w:rsidR="004968C2" w:rsidRPr="00A97D68">
              <w:rPr>
                <w:bCs/>
                <w:iCs/>
              </w:rPr>
              <w:t xml:space="preserve"> </w:t>
            </w:r>
            <w:r w:rsidR="004968C2" w:rsidRPr="00A97D68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68C2" w:rsidRPr="00A97D68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="004968C2" w:rsidRPr="00A97D68">
              <w:rPr>
                <w:bCs/>
                <w:iCs/>
              </w:rPr>
              <w:fldChar w:fldCharType="end"/>
            </w:r>
            <w:r w:rsidR="004968C2" w:rsidRPr="00A97D68">
              <w:rPr>
                <w:bCs/>
                <w:iCs/>
              </w:rPr>
              <w:t xml:space="preserve"> No</w:t>
            </w:r>
          </w:p>
          <w:p w14:paraId="35394FC5" w14:textId="74E27405" w:rsidR="006D05A6" w:rsidRPr="00610D41" w:rsidRDefault="006D05A6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>
              <w:rPr>
                <w:bCs/>
              </w:rPr>
              <w:t>Does</w:t>
            </w:r>
            <w:r w:rsidRPr="00400585">
              <w:rPr>
                <w:bCs/>
              </w:rPr>
              <w:t xml:space="preserve"> the operation maintain records for not less than 5 years beyond their creation?</w:t>
            </w:r>
            <w:r>
              <w:rPr>
                <w:bCs/>
              </w:rPr>
              <w:t xml:space="preserve"> 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</w:t>
            </w:r>
            <w:r>
              <w:rPr>
                <w:bCs/>
                <w:iCs/>
              </w:rPr>
              <w:t xml:space="preserve"> </w:t>
            </w:r>
            <w:r w:rsidRPr="007605D6">
              <w:rPr>
                <w:bCs/>
                <w:iCs/>
              </w:rPr>
              <w:t xml:space="preserve">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</w:t>
            </w:r>
            <w:r>
              <w:rPr>
                <w:bCs/>
                <w:iCs/>
              </w:rPr>
              <w:t>o</w:t>
            </w:r>
          </w:p>
          <w:p w14:paraId="3E160791" w14:textId="5B3617CB" w:rsidR="00F61CF6" w:rsidRPr="005411D4" w:rsidRDefault="00F61CF6" w:rsidP="007F1973">
            <w:pPr>
              <w:pStyle w:val="ListParagraph"/>
              <w:keepNext/>
              <w:pageBreakBefore/>
              <w:numPr>
                <w:ilvl w:val="0"/>
                <w:numId w:val="19"/>
              </w:numPr>
              <w:spacing w:after="120"/>
              <w:ind w:left="360"/>
              <w:contextualSpacing w:val="0"/>
            </w:pPr>
            <w:r>
              <w:t>Do you understand that you must make records available for inspection and copying during normal business hours</w:t>
            </w:r>
            <w:r w:rsidR="00915740">
              <w:t xml:space="preserve">, including records related </w:t>
            </w:r>
            <w:r w:rsidR="007F1973">
              <w:t>to conventional production if applicable</w:t>
            </w:r>
            <w:r>
              <w:t>?</w:t>
            </w:r>
            <w:r w:rsidR="007F1973">
              <w:t xml:space="preserve"> </w:t>
            </w:r>
            <w:r w:rsidR="008A1B37">
              <w:t xml:space="preserve">  </w:t>
            </w:r>
            <w:r w:rsidRPr="00F61CF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CF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F61CF6">
              <w:rPr>
                <w:bCs/>
                <w:iCs/>
              </w:rPr>
              <w:fldChar w:fldCharType="end"/>
            </w:r>
            <w:r w:rsidRPr="00F61CF6">
              <w:rPr>
                <w:bCs/>
                <w:iCs/>
              </w:rPr>
              <w:t xml:space="preserve"> Yes   </w:t>
            </w:r>
            <w:r w:rsidRPr="00F61CF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1CF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F61CF6">
              <w:rPr>
                <w:bCs/>
                <w:iCs/>
              </w:rPr>
              <w:fldChar w:fldCharType="end"/>
            </w:r>
            <w:r w:rsidRPr="00F61CF6">
              <w:rPr>
                <w:bCs/>
                <w:iCs/>
              </w:rPr>
              <w:t xml:space="preserve"> No</w:t>
            </w:r>
          </w:p>
          <w:p w14:paraId="4CD745F2" w14:textId="23AE5CAD" w:rsidR="008E741A" w:rsidRDefault="006D05A6" w:rsidP="008E741A">
            <w:pPr>
              <w:pStyle w:val="ListParagraph"/>
              <w:keepNext/>
              <w:pageBreakBefore/>
              <w:numPr>
                <w:ilvl w:val="0"/>
                <w:numId w:val="19"/>
              </w:numPr>
              <w:ind w:left="360"/>
              <w:contextualSpacing w:val="0"/>
              <w:rPr>
                <w:bCs/>
              </w:rPr>
            </w:pPr>
            <w:r w:rsidRPr="00516643">
              <w:rPr>
                <w:bCs/>
              </w:rPr>
              <w:t xml:space="preserve">Do you purchase organic ingredients or </w:t>
            </w:r>
            <w:r w:rsidR="009F7C61">
              <w:rPr>
                <w:bCs/>
              </w:rPr>
              <w:t xml:space="preserve">organic </w:t>
            </w:r>
            <w:r w:rsidRPr="00516643">
              <w:rPr>
                <w:bCs/>
              </w:rPr>
              <w:t xml:space="preserve">production inputs (e.g., ingredients, seeds/seedlings/planting stock, livestock feed) from </w:t>
            </w:r>
            <w:r w:rsidR="009F7C61">
              <w:rPr>
                <w:bCs/>
              </w:rPr>
              <w:t>uncertified</w:t>
            </w:r>
            <w:r w:rsidR="00B70B5E">
              <w:rPr>
                <w:bCs/>
              </w:rPr>
              <w:t xml:space="preserve"> (exempt)</w:t>
            </w:r>
            <w:r w:rsidR="009F7C61">
              <w:rPr>
                <w:bCs/>
              </w:rPr>
              <w:t xml:space="preserve"> </w:t>
            </w:r>
            <w:r w:rsidR="00B70B5E">
              <w:rPr>
                <w:bCs/>
              </w:rPr>
              <w:t>handlers</w:t>
            </w:r>
            <w:r w:rsidRPr="00516643">
              <w:rPr>
                <w:bCs/>
              </w:rPr>
              <w:t xml:space="preserve">?   </w:t>
            </w:r>
            <w:r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Yes 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="00BC3410">
              <w:rPr>
                <w:bCs/>
                <w:iCs/>
              </w:rPr>
            </w:r>
            <w:r w:rsidR="00BC3410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 w:rsidRPr="007605D6">
              <w:rPr>
                <w:bCs/>
                <w:iCs/>
              </w:rPr>
              <w:t xml:space="preserve"> No</w:t>
            </w:r>
          </w:p>
          <w:p w14:paraId="72B61566" w14:textId="73261C35" w:rsidR="006D05A6" w:rsidRPr="00764574" w:rsidRDefault="006D05A6" w:rsidP="007F1973">
            <w:pPr>
              <w:pStyle w:val="ListParagraph"/>
              <w:keepNext/>
              <w:pageBreakBefore/>
              <w:spacing w:after="40"/>
              <w:ind w:left="360"/>
              <w:contextualSpacing w:val="0"/>
              <w:rPr>
                <w:bCs/>
              </w:rPr>
            </w:pPr>
            <w:r w:rsidRPr="00764574">
              <w:rPr>
                <w:bCs/>
              </w:rPr>
              <w:t xml:space="preserve">If yes, how do you make sure that records are traceable back to the last certified operation in the supply chain? </w:t>
            </w:r>
            <w:r w:rsidRPr="00764574">
              <w:rPr>
                <w:bCs/>
              </w:rPr>
              <w:br/>
            </w:r>
            <w:r w:rsidRPr="00764574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764574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764574">
              <w:rPr>
                <w:rFonts w:ascii="Garamond" w:hAnsi="Garamond" w:cs="Arabic Typesetting"/>
                <w:bCs/>
                <w:iCs/>
              </w:rPr>
            </w:r>
            <w:r w:rsidRPr="00764574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05D6">
              <w:rPr>
                <w:rFonts w:ascii="Garamond" w:hAnsi="Garamond" w:cs="Arabic Typesetting"/>
                <w:iCs/>
                <w:noProof/>
              </w:rPr>
              <w:t> </w:t>
            </w:r>
            <w:r w:rsidRPr="00764574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E5FEC48" w14:textId="77777777" w:rsidR="006D05A6" w:rsidRPr="0018263E" w:rsidRDefault="006D05A6" w:rsidP="008E741A">
            <w:pPr>
              <w:keepNext/>
              <w:pageBreakBefore/>
              <w:ind w:left="360"/>
              <w:rPr>
                <w:bCs/>
              </w:rPr>
            </w:pPr>
          </w:p>
          <w:p w14:paraId="5FF33316" w14:textId="77777777" w:rsidR="006D05A6" w:rsidRPr="00E0521F" w:rsidRDefault="006D05A6" w:rsidP="00F04CF4">
            <w:pPr>
              <w:keepNext/>
              <w:pageBreakBefore/>
              <w:rPr>
                <w:bCs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2E75CE">
      <w:headerReference w:type="default" r:id="rId11"/>
      <w:footerReference w:type="default" r:id="rId12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6A63" w14:textId="77777777" w:rsidR="0038757C" w:rsidRDefault="0038757C">
      <w:r>
        <w:separator/>
      </w:r>
    </w:p>
  </w:endnote>
  <w:endnote w:type="continuationSeparator" w:id="0">
    <w:p w14:paraId="496FA60C" w14:textId="77777777" w:rsidR="0038757C" w:rsidRDefault="0038757C">
      <w:r>
        <w:continuationSeparator/>
      </w:r>
    </w:p>
  </w:endnote>
  <w:endnote w:type="continuationNotice" w:id="1">
    <w:p w14:paraId="0A11936C" w14:textId="77777777" w:rsidR="0038757C" w:rsidRDefault="00387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0C5F1" w14:textId="37AC4D1E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 xml:space="preserve">1C3A03, V1, </w:t>
            </w:r>
            <w:r w:rsidR="00F3185D">
              <w:rPr>
                <w:rFonts w:ascii="Garamond" w:hAnsi="Garamond"/>
                <w:sz w:val="20"/>
                <w:szCs w:val="20"/>
              </w:rPr>
              <w:t>10/01/2023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47A7" w14:textId="77777777" w:rsidR="0038757C" w:rsidRDefault="0038757C">
      <w:r>
        <w:separator/>
      </w:r>
    </w:p>
  </w:footnote>
  <w:footnote w:type="continuationSeparator" w:id="0">
    <w:p w14:paraId="4FFEAD61" w14:textId="77777777" w:rsidR="0038757C" w:rsidRDefault="0038757C">
      <w:r>
        <w:continuationSeparator/>
      </w:r>
    </w:p>
  </w:footnote>
  <w:footnote w:type="continuationNotice" w:id="1">
    <w:p w14:paraId="6D69312B" w14:textId="77777777" w:rsidR="0038757C" w:rsidRDefault="00387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9113" w14:textId="1AA8F58F" w:rsidR="00A06961" w:rsidRPr="00E42927" w:rsidRDefault="00A06961" w:rsidP="003125D2">
    <w:pPr>
      <w:jc w:val="right"/>
      <w:rPr>
        <w:rFonts w:ascii="Calibri" w:hAnsi="Calibri" w:cs="Calibri"/>
        <w:b/>
        <w:bCs/>
        <w:sz w:val="32"/>
        <w:szCs w:val="32"/>
      </w:rPr>
    </w:pPr>
    <w:r w:rsidRPr="00E42927">
      <w:rPr>
        <w:rFonts w:ascii="Calibri" w:hAnsi="Calibri" w:cs="Calibri"/>
        <w:b/>
        <w:bCs/>
        <w:sz w:val="32"/>
        <w:szCs w:val="32"/>
      </w:rPr>
      <w:t>Organic System Plan</w:t>
    </w:r>
    <w:r w:rsidR="00B71CF8">
      <w:rPr>
        <w:rFonts w:ascii="Calibri" w:hAnsi="Calibri" w:cs="Calibri"/>
        <w:b/>
        <w:bCs/>
        <w:sz w:val="32"/>
        <w:szCs w:val="32"/>
      </w:rPr>
      <w:t xml:space="preserve"> (OSP)</w:t>
    </w:r>
  </w:p>
  <w:p w14:paraId="11B35D0F" w14:textId="77777777" w:rsidR="00DD6C05" w:rsidRPr="001329AB" w:rsidRDefault="00DD6C05" w:rsidP="003125D2">
    <w:pPr>
      <w:jc w:val="right"/>
      <w:rPr>
        <w:rFonts w:ascii="Calibri Light" w:hAnsi="Calibri Light" w:cs="Calibri Light"/>
        <w:b/>
        <w:bCs/>
        <w:sz w:val="32"/>
        <w:szCs w:val="32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685E24A">
      <w:rPr>
        <w:rFonts w:ascii="Calibri Light" w:hAnsi="Calibri Light" w:cs="Calibri Light"/>
        <w:b/>
        <w:bCs/>
        <w:sz w:val="32"/>
        <w:szCs w:val="32"/>
      </w:rPr>
      <w:t>Quality Certification Services (QCS)</w:t>
    </w:r>
  </w:p>
  <w:p w14:paraId="2905B88E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5700 SW 34th Street, Suite 349, Gainesville FL 32608</w:t>
    </w:r>
  </w:p>
  <w:p w14:paraId="5B85EA96" w14:textId="77777777" w:rsidR="00DD6C05" w:rsidRPr="00C72AD5" w:rsidRDefault="0685E24A" w:rsidP="003125D2">
    <w:pPr>
      <w:jc w:val="right"/>
      <w:rPr>
        <w:rFonts w:ascii="Calibri Light" w:hAnsi="Calibri Light" w:cs="Calibri Light"/>
        <w:szCs w:val="22"/>
      </w:rPr>
    </w:pPr>
    <w:r w:rsidRPr="00C72AD5">
      <w:rPr>
        <w:rFonts w:ascii="Calibri Light" w:hAnsi="Calibri Light" w:cs="Calibri Light"/>
        <w:szCs w:val="22"/>
      </w:rPr>
      <w:t>phone 352.377.0133 / fax 352.377.8363</w:t>
    </w:r>
  </w:p>
  <w:p w14:paraId="3B8575E0" w14:textId="77777777" w:rsidR="00C72AD5" w:rsidRDefault="00BC3410" w:rsidP="008E741A">
    <w:pPr>
      <w:jc w:val="right"/>
      <w:rPr>
        <w:rFonts w:ascii="Calibri Light" w:hAnsi="Calibri Light" w:cs="Calibri Light"/>
        <w:szCs w:val="22"/>
      </w:rPr>
    </w:pPr>
    <w:hyperlink r:id="rId2" w:history="1">
      <w:r w:rsidR="003B7914" w:rsidRPr="00C2770D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5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8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2"/>
  </w:num>
  <w:num w:numId="2" w16cid:durableId="1049182217">
    <w:abstractNumId w:val="27"/>
  </w:num>
  <w:num w:numId="3" w16cid:durableId="1802110088">
    <w:abstractNumId w:val="17"/>
  </w:num>
  <w:num w:numId="4" w16cid:durableId="251666782">
    <w:abstractNumId w:val="23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29"/>
  </w:num>
  <w:num w:numId="16" w16cid:durableId="456686638">
    <w:abstractNumId w:val="13"/>
  </w:num>
  <w:num w:numId="17" w16cid:durableId="939917980">
    <w:abstractNumId w:val="19"/>
  </w:num>
  <w:num w:numId="18" w16cid:durableId="1696073736">
    <w:abstractNumId w:val="16"/>
  </w:num>
  <w:num w:numId="19" w16cid:durableId="1751391910">
    <w:abstractNumId w:val="11"/>
  </w:num>
  <w:num w:numId="20" w16cid:durableId="1161694474">
    <w:abstractNumId w:val="30"/>
  </w:num>
  <w:num w:numId="21" w16cid:durableId="1678574777">
    <w:abstractNumId w:val="12"/>
  </w:num>
  <w:num w:numId="22" w16cid:durableId="1209106061">
    <w:abstractNumId w:val="18"/>
  </w:num>
  <w:num w:numId="23" w16cid:durableId="972255355">
    <w:abstractNumId w:val="26"/>
  </w:num>
  <w:num w:numId="24" w16cid:durableId="131145826">
    <w:abstractNumId w:val="33"/>
  </w:num>
  <w:num w:numId="25" w16cid:durableId="2086948730">
    <w:abstractNumId w:val="24"/>
  </w:num>
  <w:num w:numId="26" w16cid:durableId="1188954963">
    <w:abstractNumId w:val="25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1"/>
  </w:num>
  <w:num w:numId="30" w16cid:durableId="1930112071">
    <w:abstractNumId w:val="28"/>
  </w:num>
  <w:num w:numId="31" w16cid:durableId="952786317">
    <w:abstractNumId w:val="22"/>
  </w:num>
  <w:num w:numId="32" w16cid:durableId="808134614">
    <w:abstractNumId w:val="21"/>
  </w:num>
  <w:num w:numId="33" w16cid:durableId="847522613">
    <w:abstractNumId w:val="20"/>
  </w:num>
  <w:num w:numId="34" w16cid:durableId="135345863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clmbMb3XFF6ZM7cAOWcfZOsuGHY9UeBJikBxXX1HMFJMRTgFKij7XMnaZPmp49uWqGBBJLpF3tPqz0F1VS2Xrg==" w:salt="p8+BkyPINEH1k6MYqGQID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1231F"/>
    <w:rsid w:val="000137BD"/>
    <w:rsid w:val="00014D4C"/>
    <w:rsid w:val="00022251"/>
    <w:rsid w:val="00022C21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43873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86D"/>
    <w:rsid w:val="000A3576"/>
    <w:rsid w:val="000A3F01"/>
    <w:rsid w:val="000A4802"/>
    <w:rsid w:val="000A492E"/>
    <w:rsid w:val="000B169E"/>
    <w:rsid w:val="000B22E9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4B1F"/>
    <w:rsid w:val="000D725C"/>
    <w:rsid w:val="000E1719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101099"/>
    <w:rsid w:val="001025B4"/>
    <w:rsid w:val="00104CEC"/>
    <w:rsid w:val="00110E1F"/>
    <w:rsid w:val="001137AD"/>
    <w:rsid w:val="00113F06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51DB7"/>
    <w:rsid w:val="001539EA"/>
    <w:rsid w:val="00153E7E"/>
    <w:rsid w:val="0015752A"/>
    <w:rsid w:val="001629D4"/>
    <w:rsid w:val="001641DD"/>
    <w:rsid w:val="001712DE"/>
    <w:rsid w:val="001715D1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1EAB"/>
    <w:rsid w:val="001A3021"/>
    <w:rsid w:val="001B1D46"/>
    <w:rsid w:val="001B3355"/>
    <w:rsid w:val="001C05C2"/>
    <w:rsid w:val="001C0D53"/>
    <w:rsid w:val="001C1BB3"/>
    <w:rsid w:val="001C6119"/>
    <w:rsid w:val="001D0CBE"/>
    <w:rsid w:val="001D37C8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4116"/>
    <w:rsid w:val="00245C2D"/>
    <w:rsid w:val="00245DC9"/>
    <w:rsid w:val="00250E86"/>
    <w:rsid w:val="00251B4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C0A"/>
    <w:rsid w:val="002865C6"/>
    <w:rsid w:val="002932E7"/>
    <w:rsid w:val="002934EF"/>
    <w:rsid w:val="002948FD"/>
    <w:rsid w:val="002A2017"/>
    <w:rsid w:val="002A53E8"/>
    <w:rsid w:val="002A63E1"/>
    <w:rsid w:val="002A7944"/>
    <w:rsid w:val="002B2523"/>
    <w:rsid w:val="002B2C5E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3609"/>
    <w:rsid w:val="002E27D3"/>
    <w:rsid w:val="002E453C"/>
    <w:rsid w:val="002E75CE"/>
    <w:rsid w:val="002F30AF"/>
    <w:rsid w:val="002F6D86"/>
    <w:rsid w:val="002F75F0"/>
    <w:rsid w:val="003009A6"/>
    <w:rsid w:val="00302B3A"/>
    <w:rsid w:val="00302C5C"/>
    <w:rsid w:val="00303D2E"/>
    <w:rsid w:val="00304261"/>
    <w:rsid w:val="003125D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80373"/>
    <w:rsid w:val="0038106F"/>
    <w:rsid w:val="003844EF"/>
    <w:rsid w:val="0038757C"/>
    <w:rsid w:val="00391EF0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E62"/>
    <w:rsid w:val="003D2D17"/>
    <w:rsid w:val="003D2F38"/>
    <w:rsid w:val="003D3D4E"/>
    <w:rsid w:val="003D44A8"/>
    <w:rsid w:val="003E1D6E"/>
    <w:rsid w:val="003E55BA"/>
    <w:rsid w:val="003E6915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2EF2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CA7"/>
    <w:rsid w:val="004E49CE"/>
    <w:rsid w:val="004E65D5"/>
    <w:rsid w:val="004E6A28"/>
    <w:rsid w:val="004E7D8E"/>
    <w:rsid w:val="004F0A8B"/>
    <w:rsid w:val="004F4B72"/>
    <w:rsid w:val="004F5551"/>
    <w:rsid w:val="004F57C8"/>
    <w:rsid w:val="004F7629"/>
    <w:rsid w:val="00500FC2"/>
    <w:rsid w:val="00503A2E"/>
    <w:rsid w:val="00505D40"/>
    <w:rsid w:val="00512163"/>
    <w:rsid w:val="00514CA4"/>
    <w:rsid w:val="00516643"/>
    <w:rsid w:val="005218BB"/>
    <w:rsid w:val="005218CE"/>
    <w:rsid w:val="00523B03"/>
    <w:rsid w:val="00525811"/>
    <w:rsid w:val="00525F01"/>
    <w:rsid w:val="00527ACC"/>
    <w:rsid w:val="005331EA"/>
    <w:rsid w:val="0053795B"/>
    <w:rsid w:val="005409C9"/>
    <w:rsid w:val="005411D4"/>
    <w:rsid w:val="005413A4"/>
    <w:rsid w:val="0054154F"/>
    <w:rsid w:val="00542FD9"/>
    <w:rsid w:val="00543281"/>
    <w:rsid w:val="00547B8F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13B7"/>
    <w:rsid w:val="00591A9F"/>
    <w:rsid w:val="00591D1D"/>
    <w:rsid w:val="00592077"/>
    <w:rsid w:val="005936A9"/>
    <w:rsid w:val="005944C8"/>
    <w:rsid w:val="00596358"/>
    <w:rsid w:val="00597B1F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56801"/>
    <w:rsid w:val="00657E9F"/>
    <w:rsid w:val="006606FF"/>
    <w:rsid w:val="00661B51"/>
    <w:rsid w:val="00664D96"/>
    <w:rsid w:val="00666263"/>
    <w:rsid w:val="006674A1"/>
    <w:rsid w:val="006677C8"/>
    <w:rsid w:val="00685468"/>
    <w:rsid w:val="00685E4E"/>
    <w:rsid w:val="00690150"/>
    <w:rsid w:val="00690518"/>
    <w:rsid w:val="006921CB"/>
    <w:rsid w:val="00692F4E"/>
    <w:rsid w:val="00697946"/>
    <w:rsid w:val="00697999"/>
    <w:rsid w:val="006A1E1C"/>
    <w:rsid w:val="006A2550"/>
    <w:rsid w:val="006A3E90"/>
    <w:rsid w:val="006A45DB"/>
    <w:rsid w:val="006B0B8C"/>
    <w:rsid w:val="006B32B5"/>
    <w:rsid w:val="006B3358"/>
    <w:rsid w:val="006B4FBD"/>
    <w:rsid w:val="006C0675"/>
    <w:rsid w:val="006C13CF"/>
    <w:rsid w:val="006D05A6"/>
    <w:rsid w:val="006D08D7"/>
    <w:rsid w:val="006D0919"/>
    <w:rsid w:val="006D26E8"/>
    <w:rsid w:val="006D5714"/>
    <w:rsid w:val="006D69AE"/>
    <w:rsid w:val="006D71A6"/>
    <w:rsid w:val="006D7D3B"/>
    <w:rsid w:val="006E2F10"/>
    <w:rsid w:val="006E31D7"/>
    <w:rsid w:val="006F0FF5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608E"/>
    <w:rsid w:val="007060F5"/>
    <w:rsid w:val="007072C8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6BC1"/>
    <w:rsid w:val="00796BCE"/>
    <w:rsid w:val="00797471"/>
    <w:rsid w:val="007A3CAF"/>
    <w:rsid w:val="007A4C21"/>
    <w:rsid w:val="007A4CCA"/>
    <w:rsid w:val="007B02C2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3C80"/>
    <w:rsid w:val="007D4B4E"/>
    <w:rsid w:val="007D5F8B"/>
    <w:rsid w:val="007E218B"/>
    <w:rsid w:val="007E277B"/>
    <w:rsid w:val="007E40A4"/>
    <w:rsid w:val="007E5A7F"/>
    <w:rsid w:val="007F1973"/>
    <w:rsid w:val="007F4486"/>
    <w:rsid w:val="007F490D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30DCE"/>
    <w:rsid w:val="0083606C"/>
    <w:rsid w:val="0083784B"/>
    <w:rsid w:val="0084263D"/>
    <w:rsid w:val="008436F4"/>
    <w:rsid w:val="00843E18"/>
    <w:rsid w:val="008453C2"/>
    <w:rsid w:val="00852256"/>
    <w:rsid w:val="00852975"/>
    <w:rsid w:val="00854DCB"/>
    <w:rsid w:val="0085602D"/>
    <w:rsid w:val="00860051"/>
    <w:rsid w:val="00862364"/>
    <w:rsid w:val="00873803"/>
    <w:rsid w:val="00874668"/>
    <w:rsid w:val="00875C8B"/>
    <w:rsid w:val="008767E9"/>
    <w:rsid w:val="00881092"/>
    <w:rsid w:val="00881A9E"/>
    <w:rsid w:val="00882149"/>
    <w:rsid w:val="00884B72"/>
    <w:rsid w:val="008877DD"/>
    <w:rsid w:val="00892707"/>
    <w:rsid w:val="00894076"/>
    <w:rsid w:val="00895C0A"/>
    <w:rsid w:val="008A0DC5"/>
    <w:rsid w:val="008A1B37"/>
    <w:rsid w:val="008A2E12"/>
    <w:rsid w:val="008A3A50"/>
    <w:rsid w:val="008A4D5C"/>
    <w:rsid w:val="008A51E0"/>
    <w:rsid w:val="008A6AE4"/>
    <w:rsid w:val="008A6BA5"/>
    <w:rsid w:val="008B176C"/>
    <w:rsid w:val="008B1845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7F5"/>
    <w:rsid w:val="009A1BA9"/>
    <w:rsid w:val="009A712C"/>
    <w:rsid w:val="009A79CC"/>
    <w:rsid w:val="009A7F70"/>
    <w:rsid w:val="009B268D"/>
    <w:rsid w:val="009B6206"/>
    <w:rsid w:val="009B6578"/>
    <w:rsid w:val="009B7D02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ED8"/>
    <w:rsid w:val="009E4EDA"/>
    <w:rsid w:val="009E7791"/>
    <w:rsid w:val="009F0923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C87"/>
    <w:rsid w:val="00A45D01"/>
    <w:rsid w:val="00A45F33"/>
    <w:rsid w:val="00A47B4F"/>
    <w:rsid w:val="00A519A2"/>
    <w:rsid w:val="00A52A7C"/>
    <w:rsid w:val="00A554FF"/>
    <w:rsid w:val="00A57C81"/>
    <w:rsid w:val="00A60077"/>
    <w:rsid w:val="00A61D28"/>
    <w:rsid w:val="00A6377A"/>
    <w:rsid w:val="00A65E55"/>
    <w:rsid w:val="00A65FF0"/>
    <w:rsid w:val="00A66400"/>
    <w:rsid w:val="00A666B3"/>
    <w:rsid w:val="00A66C3A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663"/>
    <w:rsid w:val="00AA77E7"/>
    <w:rsid w:val="00AB0CDF"/>
    <w:rsid w:val="00AB6E95"/>
    <w:rsid w:val="00AB7A2D"/>
    <w:rsid w:val="00AC024A"/>
    <w:rsid w:val="00AC0EBA"/>
    <w:rsid w:val="00AC21C0"/>
    <w:rsid w:val="00AD234B"/>
    <w:rsid w:val="00AE1AA0"/>
    <w:rsid w:val="00AE1C11"/>
    <w:rsid w:val="00AE1DF8"/>
    <w:rsid w:val="00AE326D"/>
    <w:rsid w:val="00AE47A2"/>
    <w:rsid w:val="00AF3322"/>
    <w:rsid w:val="00AF50A8"/>
    <w:rsid w:val="00B00398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24346"/>
    <w:rsid w:val="00B255E2"/>
    <w:rsid w:val="00B2569A"/>
    <w:rsid w:val="00B26161"/>
    <w:rsid w:val="00B27DB2"/>
    <w:rsid w:val="00B30A80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F24"/>
    <w:rsid w:val="00B65672"/>
    <w:rsid w:val="00B664A3"/>
    <w:rsid w:val="00B70017"/>
    <w:rsid w:val="00B7028A"/>
    <w:rsid w:val="00B70B5E"/>
    <w:rsid w:val="00B71CF8"/>
    <w:rsid w:val="00B72ABD"/>
    <w:rsid w:val="00B74A69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5F09"/>
    <w:rsid w:val="00BA619B"/>
    <w:rsid w:val="00BB3237"/>
    <w:rsid w:val="00BB6304"/>
    <w:rsid w:val="00BB74EB"/>
    <w:rsid w:val="00BC1691"/>
    <w:rsid w:val="00BC251F"/>
    <w:rsid w:val="00BC25BC"/>
    <w:rsid w:val="00BC3410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59EB"/>
    <w:rsid w:val="00BE740C"/>
    <w:rsid w:val="00BE79FF"/>
    <w:rsid w:val="00BE7B6F"/>
    <w:rsid w:val="00BF0AD6"/>
    <w:rsid w:val="00BF28A9"/>
    <w:rsid w:val="00BF4127"/>
    <w:rsid w:val="00BF5340"/>
    <w:rsid w:val="00C00864"/>
    <w:rsid w:val="00C037C4"/>
    <w:rsid w:val="00C0494C"/>
    <w:rsid w:val="00C04FDF"/>
    <w:rsid w:val="00C10AFF"/>
    <w:rsid w:val="00C114DE"/>
    <w:rsid w:val="00C1164C"/>
    <w:rsid w:val="00C16E1E"/>
    <w:rsid w:val="00C17D95"/>
    <w:rsid w:val="00C27ABE"/>
    <w:rsid w:val="00C3244E"/>
    <w:rsid w:val="00C34204"/>
    <w:rsid w:val="00C43A72"/>
    <w:rsid w:val="00C478AD"/>
    <w:rsid w:val="00C47AB7"/>
    <w:rsid w:val="00C521A5"/>
    <w:rsid w:val="00C529A0"/>
    <w:rsid w:val="00C566BB"/>
    <w:rsid w:val="00C57CB3"/>
    <w:rsid w:val="00C606EC"/>
    <w:rsid w:val="00C60F9A"/>
    <w:rsid w:val="00C63862"/>
    <w:rsid w:val="00C6395E"/>
    <w:rsid w:val="00C66809"/>
    <w:rsid w:val="00C66E4C"/>
    <w:rsid w:val="00C700DD"/>
    <w:rsid w:val="00C7225B"/>
    <w:rsid w:val="00C72AD5"/>
    <w:rsid w:val="00C72AEC"/>
    <w:rsid w:val="00C7733B"/>
    <w:rsid w:val="00C82314"/>
    <w:rsid w:val="00C868A1"/>
    <w:rsid w:val="00C876F7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45D3"/>
    <w:rsid w:val="00D150AB"/>
    <w:rsid w:val="00D1617A"/>
    <w:rsid w:val="00D17656"/>
    <w:rsid w:val="00D3091A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366F"/>
    <w:rsid w:val="00D73A5E"/>
    <w:rsid w:val="00D75291"/>
    <w:rsid w:val="00D777C4"/>
    <w:rsid w:val="00D87347"/>
    <w:rsid w:val="00D90C21"/>
    <w:rsid w:val="00D9308A"/>
    <w:rsid w:val="00D95542"/>
    <w:rsid w:val="00D97104"/>
    <w:rsid w:val="00D97743"/>
    <w:rsid w:val="00DA0D4A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E02801"/>
    <w:rsid w:val="00E0521F"/>
    <w:rsid w:val="00E05808"/>
    <w:rsid w:val="00E0667F"/>
    <w:rsid w:val="00E06E60"/>
    <w:rsid w:val="00E1059B"/>
    <w:rsid w:val="00E11938"/>
    <w:rsid w:val="00E14862"/>
    <w:rsid w:val="00E15AE3"/>
    <w:rsid w:val="00E15D0E"/>
    <w:rsid w:val="00E20F46"/>
    <w:rsid w:val="00E21F4D"/>
    <w:rsid w:val="00E2622E"/>
    <w:rsid w:val="00E264CB"/>
    <w:rsid w:val="00E30036"/>
    <w:rsid w:val="00E3224B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15D"/>
    <w:rsid w:val="00E52627"/>
    <w:rsid w:val="00E52DDA"/>
    <w:rsid w:val="00E5573F"/>
    <w:rsid w:val="00E56844"/>
    <w:rsid w:val="00E569CE"/>
    <w:rsid w:val="00E56B09"/>
    <w:rsid w:val="00E56FA6"/>
    <w:rsid w:val="00E57186"/>
    <w:rsid w:val="00E61567"/>
    <w:rsid w:val="00E62A21"/>
    <w:rsid w:val="00E646A0"/>
    <w:rsid w:val="00E65E25"/>
    <w:rsid w:val="00E711A0"/>
    <w:rsid w:val="00E72EDC"/>
    <w:rsid w:val="00E755E2"/>
    <w:rsid w:val="00E76939"/>
    <w:rsid w:val="00E828B7"/>
    <w:rsid w:val="00E85F02"/>
    <w:rsid w:val="00EA0523"/>
    <w:rsid w:val="00EA0D29"/>
    <w:rsid w:val="00EA3855"/>
    <w:rsid w:val="00EA4E7C"/>
    <w:rsid w:val="00EA799B"/>
    <w:rsid w:val="00EB1BA0"/>
    <w:rsid w:val="00EB2B18"/>
    <w:rsid w:val="00EB2F40"/>
    <w:rsid w:val="00EC16A3"/>
    <w:rsid w:val="00EC636B"/>
    <w:rsid w:val="00EC67B5"/>
    <w:rsid w:val="00EC7A94"/>
    <w:rsid w:val="00ED2909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4CF4"/>
    <w:rsid w:val="00F07623"/>
    <w:rsid w:val="00F12049"/>
    <w:rsid w:val="00F17A2D"/>
    <w:rsid w:val="00F21545"/>
    <w:rsid w:val="00F21930"/>
    <w:rsid w:val="00F23799"/>
    <w:rsid w:val="00F3185D"/>
    <w:rsid w:val="00F34C87"/>
    <w:rsid w:val="00F36C82"/>
    <w:rsid w:val="00F411D3"/>
    <w:rsid w:val="00F473B8"/>
    <w:rsid w:val="00F50101"/>
    <w:rsid w:val="00F51047"/>
    <w:rsid w:val="00F60F7B"/>
    <w:rsid w:val="00F61CF6"/>
    <w:rsid w:val="00F65272"/>
    <w:rsid w:val="00F65274"/>
    <w:rsid w:val="00F71239"/>
    <w:rsid w:val="00F71611"/>
    <w:rsid w:val="00F718F1"/>
    <w:rsid w:val="00F72B05"/>
    <w:rsid w:val="00F7477E"/>
    <w:rsid w:val="00F7540A"/>
    <w:rsid w:val="00F81177"/>
    <w:rsid w:val="00F84A8C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75B"/>
    <w:rsid w:val="00FB79E1"/>
    <w:rsid w:val="00FC2150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6B4A"/>
    <w:rsid w:val="00FF4B19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52BA563D-6622-4010-A18B-A1FAA569038B}"/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2015-01-21T03:40:00Z</cp:lastPrinted>
  <dcterms:created xsi:type="dcterms:W3CDTF">2023-10-02T02:30:00Z</dcterms:created>
  <dcterms:modified xsi:type="dcterms:W3CDTF">2023-10-02T02:31:00Z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